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25" w:rsidRDefault="009513FE" w:rsidP="000A052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Schůze</w:t>
      </w:r>
      <w:r w:rsidR="000A0525">
        <w:rPr>
          <w:rFonts w:ascii="Arial" w:hAnsi="Arial" w:cs="Arial"/>
          <w:sz w:val="40"/>
          <w:szCs w:val="40"/>
        </w:rPr>
        <w:t xml:space="preserve"> kolejní rady Budeč</w:t>
      </w:r>
      <w:r>
        <w:rPr>
          <w:rFonts w:ascii="Arial" w:hAnsi="Arial" w:cs="Arial"/>
          <w:sz w:val="40"/>
          <w:szCs w:val="40"/>
        </w:rPr>
        <w:t xml:space="preserve"> s vedením</w:t>
      </w:r>
    </w:p>
    <w:p w:rsidR="000A0525" w:rsidRDefault="009513FE" w:rsidP="000A0525">
      <w:pPr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13.10</w:t>
      </w:r>
      <w:r w:rsidR="002203FF">
        <w:rPr>
          <w:rFonts w:ascii="Arial" w:hAnsi="Arial" w:cs="Arial"/>
          <w:sz w:val="40"/>
          <w:szCs w:val="40"/>
        </w:rPr>
        <w:t>. 2015</w:t>
      </w:r>
      <w:proofErr w:type="gramEnd"/>
    </w:p>
    <w:p w:rsidR="000A0525" w:rsidRDefault="000A0525" w:rsidP="000A0525">
      <w:pPr>
        <w:jc w:val="center"/>
        <w:rPr>
          <w:rFonts w:ascii="Arial" w:hAnsi="Arial" w:cs="Arial"/>
          <w:sz w:val="40"/>
          <w:szCs w:val="40"/>
        </w:rPr>
      </w:pPr>
    </w:p>
    <w:p w:rsidR="00DD3D1B" w:rsidRDefault="00DD3D1B" w:rsidP="00AF16C6">
      <w:pPr>
        <w:ind w:left="2832" w:hanging="2832"/>
        <w:rPr>
          <w:rFonts w:ascii="Arial" w:hAnsi="Arial" w:cs="Arial"/>
        </w:rPr>
      </w:pPr>
      <w:r w:rsidRPr="00DD71BF">
        <w:rPr>
          <w:rFonts w:ascii="Arial" w:hAnsi="Arial" w:cs="Arial"/>
          <w:b/>
        </w:rPr>
        <w:t>Přítomní členové KR: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H</w:t>
      </w:r>
      <w:r w:rsidR="00D13556">
        <w:rPr>
          <w:rFonts w:ascii="Arial" w:hAnsi="Arial" w:cs="Arial"/>
        </w:rPr>
        <w:t xml:space="preserve">. </w:t>
      </w:r>
      <w:proofErr w:type="spellStart"/>
      <w:r w:rsidR="00D13556">
        <w:rPr>
          <w:rFonts w:ascii="Arial" w:hAnsi="Arial" w:cs="Arial"/>
        </w:rPr>
        <w:t>Illichová</w:t>
      </w:r>
      <w:proofErr w:type="spellEnd"/>
      <w:r w:rsidR="00D13556">
        <w:rPr>
          <w:rFonts w:ascii="Arial" w:hAnsi="Arial" w:cs="Arial"/>
        </w:rPr>
        <w:t>, J. Sokol,</w:t>
      </w:r>
      <w:r w:rsidR="009513FE">
        <w:rPr>
          <w:rFonts w:ascii="Arial" w:hAnsi="Arial" w:cs="Arial"/>
        </w:rPr>
        <w:t xml:space="preserve"> V. Hrdlička</w:t>
      </w:r>
    </w:p>
    <w:p w:rsidR="009513FE" w:rsidRDefault="009513FE" w:rsidP="00AF16C6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  <w:b/>
        </w:rPr>
        <w:t>Omluvení členové KR: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I. Hrubá, A. </w:t>
      </w:r>
      <w:proofErr w:type="spellStart"/>
      <w:r>
        <w:rPr>
          <w:rFonts w:ascii="Arial" w:hAnsi="Arial" w:cs="Arial"/>
        </w:rPr>
        <w:t>Fridrichovská</w:t>
      </w:r>
      <w:proofErr w:type="spellEnd"/>
    </w:p>
    <w:p w:rsidR="00DD3D1B" w:rsidRDefault="009513FE" w:rsidP="00DD3D1B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  <w:b/>
        </w:rPr>
        <w:t>Vedení</w:t>
      </w:r>
      <w:r w:rsidR="00DD3D1B" w:rsidRPr="00DD71BF">
        <w:rPr>
          <w:rFonts w:ascii="Arial" w:hAnsi="Arial" w:cs="Arial"/>
          <w:b/>
        </w:rPr>
        <w:t>:</w:t>
      </w:r>
      <w:r w:rsidR="00DD3D1B">
        <w:rPr>
          <w:rFonts w:ascii="Arial" w:hAnsi="Arial" w:cs="Arial"/>
        </w:rPr>
        <w:t xml:space="preserve"> </w:t>
      </w:r>
      <w:r w:rsidR="00DD3D1B">
        <w:rPr>
          <w:rFonts w:ascii="Arial" w:hAnsi="Arial" w:cs="Arial"/>
        </w:rPr>
        <w:tab/>
      </w:r>
      <w:r>
        <w:rPr>
          <w:rFonts w:ascii="Arial" w:hAnsi="Arial" w:cs="Arial"/>
        </w:rPr>
        <w:t>Renáta Benáková</w:t>
      </w:r>
    </w:p>
    <w:p w:rsidR="00DD3D1B" w:rsidRDefault="00DD3D1B" w:rsidP="00DD3D1B">
      <w:pPr>
        <w:rPr>
          <w:rFonts w:ascii="Arial" w:hAnsi="Arial" w:cs="Arial"/>
        </w:rPr>
      </w:pPr>
      <w:r w:rsidRPr="00DD71BF">
        <w:rPr>
          <w:rFonts w:ascii="Arial" w:hAnsi="Arial" w:cs="Arial"/>
          <w:b/>
        </w:rPr>
        <w:t>Zapisovatel: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H. </w:t>
      </w:r>
      <w:proofErr w:type="spellStart"/>
      <w:r>
        <w:rPr>
          <w:rFonts w:ascii="Arial" w:hAnsi="Arial" w:cs="Arial"/>
        </w:rPr>
        <w:t>Illichová</w:t>
      </w:r>
      <w:proofErr w:type="spellEnd"/>
    </w:p>
    <w:p w:rsidR="00DD3D1B" w:rsidRDefault="00DD3D1B" w:rsidP="00DD3D1B">
      <w:pPr>
        <w:rPr>
          <w:rFonts w:ascii="Arial" w:hAnsi="Arial" w:cs="Arial"/>
        </w:rPr>
      </w:pPr>
    </w:p>
    <w:p w:rsidR="000A0525" w:rsidRDefault="000A0525" w:rsidP="000A05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Program: </w:t>
      </w:r>
    </w:p>
    <w:p w:rsidR="00B6652F" w:rsidRDefault="00604D5A" w:rsidP="000A0525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Parkoviště v zahradě</w:t>
      </w:r>
    </w:p>
    <w:p w:rsidR="00AE1139" w:rsidRDefault="00604D5A" w:rsidP="000A0525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Kolárna – nové háky</w:t>
      </w:r>
    </w:p>
    <w:p w:rsidR="0058225B" w:rsidRDefault="00604D5A" w:rsidP="00B6652F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Studovna na 1. patře</w:t>
      </w:r>
    </w:p>
    <w:p w:rsidR="00AF16C6" w:rsidRDefault="00604D5A" w:rsidP="00B6652F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Lednice z 1. patra</w:t>
      </w:r>
    </w:p>
    <w:p w:rsidR="00AF16C6" w:rsidRPr="00AF16C6" w:rsidRDefault="00604D5A" w:rsidP="00B6652F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Výstraha pro Radku </w:t>
      </w:r>
      <w:proofErr w:type="spellStart"/>
      <w:r>
        <w:rPr>
          <w:rFonts w:ascii="Arial" w:hAnsi="Arial" w:cs="Arial"/>
        </w:rPr>
        <w:t>Slyškovou</w:t>
      </w:r>
      <w:proofErr w:type="spellEnd"/>
    </w:p>
    <w:p w:rsidR="00B6652F" w:rsidRDefault="00604D5A" w:rsidP="00B6652F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Nová pravidla </w:t>
      </w:r>
      <w:proofErr w:type="spellStart"/>
      <w:r>
        <w:rPr>
          <w:rFonts w:ascii="Arial" w:hAnsi="Arial" w:cs="Arial"/>
        </w:rPr>
        <w:t>samoúklidu</w:t>
      </w:r>
      <w:proofErr w:type="spellEnd"/>
    </w:p>
    <w:p w:rsidR="000A0525" w:rsidRDefault="0021349E" w:rsidP="000A0525">
      <w:pPr>
        <w:pStyle w:val="Odstavecseseznamem"/>
        <w:rPr>
          <w:rFonts w:ascii="Arial" w:hAnsi="Arial" w:cs="Arial"/>
        </w:rPr>
      </w:pPr>
      <w:r w:rsidRPr="0021349E">
        <w:rPr>
          <w:noProof/>
          <w:lang w:eastAsia="cs-CZ"/>
        </w:rPr>
        <w:pict>
          <v:line id="Přímá spojnice 1" o:spid="_x0000_s1026" style="position:absolute;left:0;text-align:left;z-index:251659264;visibility:visible" from="-6.35pt,6.4pt" to="482.65pt,7.15pt" strokecolor="black [3213]" strokeweight="1pt">
            <v:shadow type="perspective" color="#7f7f7f [1601]" opacity=".5" offset="1pt" offset2="-1pt"/>
          </v:line>
        </w:pict>
      </w:r>
    </w:p>
    <w:p w:rsidR="000A0525" w:rsidRDefault="000A0525" w:rsidP="00D135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Průběh </w:t>
      </w:r>
      <w:r w:rsidR="00604D5A">
        <w:rPr>
          <w:rFonts w:ascii="Arial" w:hAnsi="Arial" w:cs="Arial"/>
        </w:rPr>
        <w:t>schůze</w:t>
      </w:r>
      <w:r>
        <w:rPr>
          <w:rFonts w:ascii="Arial" w:hAnsi="Arial" w:cs="Arial"/>
        </w:rPr>
        <w:t>:</w:t>
      </w:r>
    </w:p>
    <w:p w:rsidR="00604D5A" w:rsidRDefault="00604D5A" w:rsidP="00AF16C6">
      <w:pPr>
        <w:pStyle w:val="Odstavecseseznamem"/>
        <w:numPr>
          <w:ilvl w:val="0"/>
          <w:numId w:val="16"/>
        </w:numPr>
        <w:shd w:val="clear" w:color="auto" w:fill="FFFFFF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Jiří Sokol </w:t>
      </w:r>
      <w:r w:rsidR="009C03BC">
        <w:rPr>
          <w:rFonts w:ascii="Arial" w:eastAsia="Times New Roman" w:hAnsi="Arial" w:cs="Arial"/>
          <w:color w:val="000000"/>
          <w:lang w:eastAsia="cs-CZ"/>
        </w:rPr>
        <w:t>psal</w:t>
      </w:r>
      <w:r>
        <w:rPr>
          <w:rFonts w:ascii="Arial" w:eastAsia="Times New Roman" w:hAnsi="Arial" w:cs="Arial"/>
          <w:color w:val="000000"/>
          <w:lang w:eastAsia="cs-CZ"/>
        </w:rPr>
        <w:t xml:space="preserve"> e-mail J.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Jandusovi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(vedoucí technického útvaru), zda je možné používat zahradu jako provizorní parkoviště, než bude vybudováno oficiální parkoviště. J.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Jandus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užívání zahrady jakožto parkoviště schválil s tím, že by měly být stanoveny podmínky pro provoz. KR stanovila jednoduchá </w:t>
      </w:r>
      <w:r w:rsidRPr="001E3A57">
        <w:rPr>
          <w:rFonts w:ascii="Arial" w:eastAsia="Times New Roman" w:hAnsi="Arial" w:cs="Arial"/>
          <w:b/>
          <w:color w:val="000000"/>
          <w:lang w:eastAsia="cs-CZ"/>
        </w:rPr>
        <w:t>pravidla</w:t>
      </w:r>
      <w:r w:rsidR="001E3A57" w:rsidRPr="001E3A57">
        <w:rPr>
          <w:rFonts w:ascii="Arial" w:eastAsia="Times New Roman" w:hAnsi="Arial" w:cs="Arial"/>
          <w:b/>
          <w:color w:val="000000"/>
          <w:lang w:eastAsia="cs-CZ"/>
        </w:rPr>
        <w:t xml:space="preserve"> parkoviště</w:t>
      </w:r>
      <w:r>
        <w:rPr>
          <w:rFonts w:ascii="Arial" w:eastAsia="Times New Roman" w:hAnsi="Arial" w:cs="Arial"/>
          <w:color w:val="000000"/>
          <w:lang w:eastAsia="cs-CZ"/>
        </w:rPr>
        <w:t>:</w:t>
      </w:r>
    </w:p>
    <w:p w:rsidR="009C03BC" w:rsidRDefault="009C03BC" w:rsidP="009C03BC">
      <w:pPr>
        <w:pStyle w:val="Odstavecseseznamem"/>
        <w:shd w:val="clear" w:color="auto" w:fill="FFFFFF"/>
        <w:ind w:left="360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AF16C6" w:rsidRDefault="00604D5A" w:rsidP="009C03BC">
      <w:pPr>
        <w:pStyle w:val="Odstavecseseznamem"/>
        <w:numPr>
          <w:ilvl w:val="0"/>
          <w:numId w:val="21"/>
        </w:numPr>
        <w:shd w:val="clear" w:color="auto" w:fill="FFFFFF"/>
        <w:spacing w:before="240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Na parkovišti smí parkovat pouze </w:t>
      </w:r>
      <w:r w:rsidRPr="009C03BC">
        <w:rPr>
          <w:rFonts w:ascii="Arial" w:eastAsia="Times New Roman" w:hAnsi="Arial" w:cs="Arial"/>
          <w:b/>
          <w:color w:val="000000"/>
          <w:lang w:eastAsia="cs-CZ"/>
        </w:rPr>
        <w:t>osobní</w:t>
      </w:r>
      <w:r>
        <w:rPr>
          <w:rFonts w:ascii="Arial" w:eastAsia="Times New Roman" w:hAnsi="Arial" w:cs="Arial"/>
          <w:color w:val="000000"/>
          <w:lang w:eastAsia="cs-CZ"/>
        </w:rPr>
        <w:t xml:space="preserve"> automobily</w:t>
      </w:r>
      <w:r w:rsidR="009C03BC">
        <w:rPr>
          <w:rFonts w:ascii="Arial" w:eastAsia="Times New Roman" w:hAnsi="Arial" w:cs="Arial"/>
          <w:color w:val="000000"/>
          <w:lang w:eastAsia="cs-CZ"/>
        </w:rPr>
        <w:t>. Je zakázáno zde parkovat s dodávkou, či jinými většími dopravními prostředky.</w:t>
      </w:r>
    </w:p>
    <w:p w:rsidR="009C03BC" w:rsidRDefault="009C03BC" w:rsidP="00604D5A">
      <w:pPr>
        <w:pStyle w:val="Odstavecseseznamem"/>
        <w:numPr>
          <w:ilvl w:val="0"/>
          <w:numId w:val="21"/>
        </w:numPr>
        <w:shd w:val="clear" w:color="auto" w:fill="FFFFFF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Na parkovišti smí parkovat pouze </w:t>
      </w:r>
      <w:r w:rsidRPr="009C03BC">
        <w:rPr>
          <w:rFonts w:ascii="Arial" w:eastAsia="Times New Roman" w:hAnsi="Arial" w:cs="Arial"/>
          <w:b/>
          <w:color w:val="000000"/>
          <w:lang w:eastAsia="cs-CZ"/>
        </w:rPr>
        <w:t>5 vozů</w:t>
      </w:r>
      <w:r>
        <w:rPr>
          <w:rFonts w:ascii="Arial" w:eastAsia="Times New Roman" w:hAnsi="Arial" w:cs="Arial"/>
          <w:color w:val="000000"/>
          <w:lang w:eastAsia="cs-CZ"/>
        </w:rPr>
        <w:t xml:space="preserve"> najednou.</w:t>
      </w:r>
    </w:p>
    <w:p w:rsidR="009C03BC" w:rsidRDefault="009C03BC" w:rsidP="00604D5A">
      <w:pPr>
        <w:pStyle w:val="Odstavecseseznamem"/>
        <w:numPr>
          <w:ilvl w:val="0"/>
          <w:numId w:val="21"/>
        </w:numPr>
        <w:shd w:val="clear" w:color="auto" w:fill="FFFFFF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Uživatel parkoviště je povinen se zapsat na vrátnici, kde uvede své </w:t>
      </w:r>
      <w:r w:rsidRPr="009C03BC">
        <w:rPr>
          <w:rFonts w:ascii="Arial" w:eastAsia="Times New Roman" w:hAnsi="Arial" w:cs="Arial"/>
          <w:b/>
          <w:color w:val="000000"/>
          <w:lang w:eastAsia="cs-CZ"/>
        </w:rPr>
        <w:t>jméno, SPZ a telefon</w:t>
      </w:r>
    </w:p>
    <w:p w:rsidR="00AE1139" w:rsidRPr="009C03BC" w:rsidRDefault="009C03BC" w:rsidP="009C03BC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Podmínky užívání parkoviště budou vyvěšeny na nástěnku i kolejní web. KR upozorňuje, že se jedná o </w:t>
      </w:r>
      <w:r w:rsidRPr="009C03BC">
        <w:rPr>
          <w:rFonts w:ascii="Arial" w:eastAsia="Times New Roman" w:hAnsi="Arial" w:cs="Arial"/>
          <w:b/>
          <w:color w:val="000000"/>
          <w:lang w:eastAsia="cs-CZ"/>
        </w:rPr>
        <w:t>provizorní a neoficiální parkoviště</w:t>
      </w:r>
      <w:r>
        <w:rPr>
          <w:rFonts w:ascii="Arial" w:eastAsia="Times New Roman" w:hAnsi="Arial" w:cs="Arial"/>
          <w:color w:val="000000"/>
          <w:lang w:eastAsia="cs-CZ"/>
        </w:rPr>
        <w:t xml:space="preserve">, které je určeno především ke </w:t>
      </w:r>
      <w:r w:rsidRPr="009C03BC">
        <w:rPr>
          <w:rFonts w:ascii="Arial" w:eastAsia="Times New Roman" w:hAnsi="Arial" w:cs="Arial"/>
          <w:b/>
          <w:color w:val="000000"/>
          <w:lang w:eastAsia="cs-CZ"/>
        </w:rPr>
        <w:t xml:space="preserve">krátkodobému parkování. </w:t>
      </w:r>
    </w:p>
    <w:p w:rsidR="00E17DCF" w:rsidRDefault="009C03BC" w:rsidP="00E17DCF">
      <w:pPr>
        <w:pStyle w:val="Odstavecseseznamem"/>
        <w:numPr>
          <w:ilvl w:val="0"/>
          <w:numId w:val="16"/>
        </w:numPr>
        <w:shd w:val="clear" w:color="auto" w:fill="FFFFFF"/>
        <w:spacing w:before="240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KR rada podala před nedávnem žádost o nákup nových háků do kolárny. R. Benáková KR sdělila, že tyto háky jsou příliš drahé. Navrhla, že háky by mohl vyrobit pan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Hrabánek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z koleje Švehlova, který již takové háky vyráběl. R. Benáková slíbila, že pana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Hrabánka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kontaktuje a že nové háky budou pravděpodobně do měsíce hotové. </w:t>
      </w:r>
    </w:p>
    <w:p w:rsidR="009C03BC" w:rsidRPr="009C03BC" w:rsidRDefault="009C03BC" w:rsidP="009C03BC">
      <w:pPr>
        <w:pStyle w:val="Odstavecseseznamem"/>
        <w:shd w:val="clear" w:color="auto" w:fill="FFFFFF"/>
        <w:spacing w:before="240"/>
        <w:ind w:left="360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9C03BC" w:rsidRDefault="009C03BC" w:rsidP="009C03BC">
      <w:pPr>
        <w:pStyle w:val="Odstavecseseznamem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cs-CZ"/>
        </w:rPr>
      </w:pPr>
      <w:r w:rsidRPr="001E3A57">
        <w:rPr>
          <w:rFonts w:ascii="Arial" w:eastAsia="Times New Roman" w:hAnsi="Arial" w:cs="Arial"/>
          <w:b/>
          <w:color w:val="000000"/>
          <w:lang w:eastAsia="cs-CZ"/>
        </w:rPr>
        <w:t xml:space="preserve">Studovna na 1. patře je od </w:t>
      </w:r>
      <w:proofErr w:type="gramStart"/>
      <w:r w:rsidRPr="001E3A57">
        <w:rPr>
          <w:rFonts w:ascii="Arial" w:eastAsia="Times New Roman" w:hAnsi="Arial" w:cs="Arial"/>
          <w:b/>
          <w:color w:val="000000"/>
          <w:lang w:eastAsia="cs-CZ"/>
        </w:rPr>
        <w:t>13.10.2015</w:t>
      </w:r>
      <w:proofErr w:type="gramEnd"/>
      <w:r w:rsidRPr="001E3A57">
        <w:rPr>
          <w:rFonts w:ascii="Arial" w:eastAsia="Times New Roman" w:hAnsi="Arial" w:cs="Arial"/>
          <w:b/>
          <w:color w:val="000000"/>
          <w:lang w:eastAsia="cs-CZ"/>
        </w:rPr>
        <w:t xml:space="preserve"> otevřena</w:t>
      </w:r>
      <w:r>
        <w:rPr>
          <w:rFonts w:ascii="Arial" w:eastAsia="Times New Roman" w:hAnsi="Arial" w:cs="Arial"/>
          <w:color w:val="000000"/>
          <w:lang w:eastAsia="cs-CZ"/>
        </w:rPr>
        <w:t xml:space="preserve">. Nachází se místo pokoje </w:t>
      </w:r>
      <w:proofErr w:type="gramStart"/>
      <w:r>
        <w:rPr>
          <w:rFonts w:ascii="Arial" w:eastAsia="Times New Roman" w:hAnsi="Arial" w:cs="Arial"/>
          <w:color w:val="000000"/>
          <w:lang w:eastAsia="cs-CZ"/>
        </w:rPr>
        <w:t>č.104</w:t>
      </w:r>
      <w:proofErr w:type="gramEnd"/>
      <w:r>
        <w:rPr>
          <w:rFonts w:ascii="Arial" w:eastAsia="Times New Roman" w:hAnsi="Arial" w:cs="Arial"/>
          <w:color w:val="000000"/>
          <w:lang w:eastAsia="cs-CZ"/>
        </w:rPr>
        <w:t xml:space="preserve">. </w:t>
      </w:r>
    </w:p>
    <w:p w:rsidR="009C03BC" w:rsidRPr="009C03BC" w:rsidRDefault="009C03BC" w:rsidP="009C03BC">
      <w:pPr>
        <w:pStyle w:val="Odstavecseseznamem"/>
        <w:shd w:val="clear" w:color="auto" w:fill="FFFFFF"/>
        <w:spacing w:before="100" w:beforeAutospacing="1" w:after="100" w:afterAutospacing="1"/>
        <w:ind w:left="360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827990" w:rsidRDefault="009C03BC" w:rsidP="00827990">
      <w:pPr>
        <w:pStyle w:val="Odstavecseseznamem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R. Benáková schválila </w:t>
      </w:r>
      <w:r w:rsidRPr="001E3A57">
        <w:rPr>
          <w:rFonts w:ascii="Arial" w:eastAsia="Times New Roman" w:hAnsi="Arial" w:cs="Arial"/>
          <w:b/>
          <w:color w:val="000000"/>
          <w:lang w:eastAsia="cs-CZ"/>
        </w:rPr>
        <w:t>přesunutí dvou lednic z prvního patra na 3. a 5. patro</w:t>
      </w:r>
      <w:r>
        <w:rPr>
          <w:rFonts w:ascii="Arial" w:eastAsia="Times New Roman" w:hAnsi="Arial" w:cs="Arial"/>
          <w:color w:val="000000"/>
          <w:lang w:eastAsia="cs-CZ"/>
        </w:rPr>
        <w:t>. Na prvním patře zůstane v kuchyňce pouze jedna lednice, jelikož nově zrekonstruované pokoje jsou lednicemi již vybaveny.</w:t>
      </w:r>
    </w:p>
    <w:p w:rsidR="001E00CE" w:rsidRDefault="001E00CE" w:rsidP="001E00CE">
      <w:pPr>
        <w:pStyle w:val="Odstavecseseznamem"/>
        <w:shd w:val="clear" w:color="auto" w:fill="FFFFFF"/>
        <w:spacing w:before="100" w:beforeAutospacing="1" w:after="100" w:afterAutospacing="1"/>
        <w:ind w:left="360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1E3A57" w:rsidRPr="001E3A57" w:rsidRDefault="001E3A57" w:rsidP="001E3A57">
      <w:pPr>
        <w:pStyle w:val="Odstavecseseznamem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Style w:val="Siln"/>
          <w:rFonts w:ascii="Arial" w:eastAsia="Times New Roman" w:hAnsi="Arial" w:cs="Arial"/>
          <w:b w:val="0"/>
          <w:bCs w:val="0"/>
          <w:color w:val="000000"/>
          <w:lang w:eastAsia="cs-CZ"/>
        </w:rPr>
      </w:pPr>
      <w:r>
        <w:rPr>
          <w:rStyle w:val="Siln"/>
          <w:rFonts w:ascii="Arial" w:eastAsia="Times New Roman" w:hAnsi="Arial" w:cs="Arial"/>
          <w:b w:val="0"/>
          <w:bCs w:val="0"/>
          <w:color w:val="000000"/>
          <w:lang w:eastAsia="cs-CZ"/>
        </w:rPr>
        <w:t xml:space="preserve">KR zažádala R. Benákovou o udělení výstrahy Radce </w:t>
      </w:r>
      <w:proofErr w:type="spellStart"/>
      <w:r>
        <w:rPr>
          <w:rStyle w:val="Siln"/>
          <w:rFonts w:ascii="Arial" w:eastAsia="Times New Roman" w:hAnsi="Arial" w:cs="Arial"/>
          <w:b w:val="0"/>
          <w:bCs w:val="0"/>
          <w:color w:val="000000"/>
          <w:lang w:eastAsia="cs-CZ"/>
        </w:rPr>
        <w:t>Slyškové</w:t>
      </w:r>
      <w:proofErr w:type="spellEnd"/>
      <w:r>
        <w:rPr>
          <w:rStyle w:val="Siln"/>
          <w:rFonts w:ascii="Arial" w:eastAsia="Times New Roman" w:hAnsi="Arial" w:cs="Arial"/>
          <w:b w:val="0"/>
          <w:bCs w:val="0"/>
          <w:color w:val="000000"/>
          <w:lang w:eastAsia="cs-CZ"/>
        </w:rPr>
        <w:t xml:space="preserve"> (pokoj 318) za dlouhodobé rušení nočního klidu. Výstraha bude slečně </w:t>
      </w:r>
      <w:proofErr w:type="spellStart"/>
      <w:r>
        <w:rPr>
          <w:rStyle w:val="Siln"/>
          <w:rFonts w:ascii="Arial" w:eastAsia="Times New Roman" w:hAnsi="Arial" w:cs="Arial"/>
          <w:b w:val="0"/>
          <w:bCs w:val="0"/>
          <w:color w:val="000000"/>
          <w:lang w:eastAsia="cs-CZ"/>
        </w:rPr>
        <w:t>Slyškové</w:t>
      </w:r>
      <w:proofErr w:type="spellEnd"/>
      <w:r>
        <w:rPr>
          <w:rStyle w:val="Siln"/>
          <w:rFonts w:ascii="Arial" w:eastAsia="Times New Roman" w:hAnsi="Arial" w:cs="Arial"/>
          <w:b w:val="0"/>
          <w:bCs w:val="0"/>
          <w:color w:val="000000"/>
          <w:lang w:eastAsia="cs-CZ"/>
        </w:rPr>
        <w:t xml:space="preserve"> udělena. </w:t>
      </w:r>
    </w:p>
    <w:p w:rsidR="001E00CE" w:rsidRPr="001E00CE" w:rsidRDefault="001E00CE" w:rsidP="001E00CE">
      <w:pPr>
        <w:pStyle w:val="Odstavecseseznamem"/>
        <w:shd w:val="clear" w:color="auto" w:fill="FFFFFF"/>
        <w:spacing w:before="100" w:beforeAutospacing="1" w:after="100" w:afterAutospacing="1"/>
        <w:ind w:left="360"/>
        <w:jc w:val="both"/>
        <w:rPr>
          <w:rStyle w:val="Siln"/>
          <w:rFonts w:ascii="Arial" w:eastAsia="Times New Roman" w:hAnsi="Arial" w:cs="Arial"/>
          <w:b w:val="0"/>
          <w:bCs w:val="0"/>
          <w:color w:val="000000"/>
          <w:lang w:eastAsia="cs-CZ"/>
        </w:rPr>
      </w:pPr>
    </w:p>
    <w:p w:rsidR="00DD71BF" w:rsidRPr="001E3A57" w:rsidRDefault="001E3A57" w:rsidP="001E3A57">
      <w:pPr>
        <w:pStyle w:val="Odstavecseseznamem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R. Benáková požádala KR o zpracování Pravidel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samoúklidu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na základě žádosti Mgr.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Hurdové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. Účelem je udržet na koleji pořádek a čistotu. Jakmile budou Pravidla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samoúklidu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schválena, budou vyvěšena na webu i nástěnce. </w:t>
      </w:r>
    </w:p>
    <w:sectPr w:rsidR="00DD71BF" w:rsidRPr="001E3A57" w:rsidSect="006E0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E63"/>
    <w:multiLevelType w:val="hybridMultilevel"/>
    <w:tmpl w:val="D7487F1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E9401D"/>
    <w:multiLevelType w:val="hybridMultilevel"/>
    <w:tmpl w:val="5824B7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A5AD5"/>
    <w:multiLevelType w:val="hybridMultilevel"/>
    <w:tmpl w:val="BE625C42"/>
    <w:lvl w:ilvl="0" w:tplc="3FF056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D85313"/>
    <w:multiLevelType w:val="hybridMultilevel"/>
    <w:tmpl w:val="891A1F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97A1D"/>
    <w:multiLevelType w:val="hybridMultilevel"/>
    <w:tmpl w:val="B3FA0162"/>
    <w:lvl w:ilvl="0" w:tplc="06925F2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D35DA"/>
    <w:multiLevelType w:val="multilevel"/>
    <w:tmpl w:val="3F4A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1F3471"/>
    <w:multiLevelType w:val="hybridMultilevel"/>
    <w:tmpl w:val="02DAC6E4"/>
    <w:lvl w:ilvl="0" w:tplc="04050011">
      <w:start w:val="1"/>
      <w:numFmt w:val="decimal"/>
      <w:lvlText w:val="%1)"/>
      <w:lvlJc w:val="left"/>
      <w:pPr>
        <w:ind w:left="1530" w:hanging="360"/>
      </w:pPr>
    </w:lvl>
    <w:lvl w:ilvl="1" w:tplc="04050019" w:tentative="1">
      <w:start w:val="1"/>
      <w:numFmt w:val="lowerLetter"/>
      <w:lvlText w:val="%2."/>
      <w:lvlJc w:val="left"/>
      <w:pPr>
        <w:ind w:left="2250" w:hanging="360"/>
      </w:pPr>
    </w:lvl>
    <w:lvl w:ilvl="2" w:tplc="0405001B" w:tentative="1">
      <w:start w:val="1"/>
      <w:numFmt w:val="lowerRoman"/>
      <w:lvlText w:val="%3."/>
      <w:lvlJc w:val="right"/>
      <w:pPr>
        <w:ind w:left="2970" w:hanging="180"/>
      </w:pPr>
    </w:lvl>
    <w:lvl w:ilvl="3" w:tplc="0405000F" w:tentative="1">
      <w:start w:val="1"/>
      <w:numFmt w:val="decimal"/>
      <w:lvlText w:val="%4."/>
      <w:lvlJc w:val="left"/>
      <w:pPr>
        <w:ind w:left="3690" w:hanging="360"/>
      </w:pPr>
    </w:lvl>
    <w:lvl w:ilvl="4" w:tplc="04050019" w:tentative="1">
      <w:start w:val="1"/>
      <w:numFmt w:val="lowerLetter"/>
      <w:lvlText w:val="%5."/>
      <w:lvlJc w:val="left"/>
      <w:pPr>
        <w:ind w:left="4410" w:hanging="360"/>
      </w:pPr>
    </w:lvl>
    <w:lvl w:ilvl="5" w:tplc="0405001B" w:tentative="1">
      <w:start w:val="1"/>
      <w:numFmt w:val="lowerRoman"/>
      <w:lvlText w:val="%6."/>
      <w:lvlJc w:val="right"/>
      <w:pPr>
        <w:ind w:left="5130" w:hanging="180"/>
      </w:pPr>
    </w:lvl>
    <w:lvl w:ilvl="6" w:tplc="0405000F" w:tentative="1">
      <w:start w:val="1"/>
      <w:numFmt w:val="decimal"/>
      <w:lvlText w:val="%7."/>
      <w:lvlJc w:val="left"/>
      <w:pPr>
        <w:ind w:left="5850" w:hanging="360"/>
      </w:pPr>
    </w:lvl>
    <w:lvl w:ilvl="7" w:tplc="04050019" w:tentative="1">
      <w:start w:val="1"/>
      <w:numFmt w:val="lowerLetter"/>
      <w:lvlText w:val="%8."/>
      <w:lvlJc w:val="left"/>
      <w:pPr>
        <w:ind w:left="6570" w:hanging="360"/>
      </w:pPr>
    </w:lvl>
    <w:lvl w:ilvl="8" w:tplc="040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1EA7196D"/>
    <w:multiLevelType w:val="hybridMultilevel"/>
    <w:tmpl w:val="C090DE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259F9"/>
    <w:multiLevelType w:val="multilevel"/>
    <w:tmpl w:val="C194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F318F5"/>
    <w:multiLevelType w:val="hybridMultilevel"/>
    <w:tmpl w:val="1AF0D0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3483E"/>
    <w:multiLevelType w:val="hybridMultilevel"/>
    <w:tmpl w:val="1D0839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90A58"/>
    <w:multiLevelType w:val="hybridMultilevel"/>
    <w:tmpl w:val="123E4C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351E5"/>
    <w:multiLevelType w:val="multilevel"/>
    <w:tmpl w:val="1BB4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C4296A"/>
    <w:multiLevelType w:val="hybridMultilevel"/>
    <w:tmpl w:val="0846DCBC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62A64999"/>
    <w:multiLevelType w:val="multilevel"/>
    <w:tmpl w:val="91607F1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>
    <w:nsid w:val="675909EB"/>
    <w:multiLevelType w:val="hybridMultilevel"/>
    <w:tmpl w:val="F8347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E02CD"/>
    <w:multiLevelType w:val="multilevel"/>
    <w:tmpl w:val="3FDA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2630C9"/>
    <w:multiLevelType w:val="multilevel"/>
    <w:tmpl w:val="79308B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CFA04A9"/>
    <w:multiLevelType w:val="hybridMultilevel"/>
    <w:tmpl w:val="4052F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4"/>
  </w:num>
  <w:num w:numId="11">
    <w:abstractNumId w:val="0"/>
  </w:num>
  <w:num w:numId="12">
    <w:abstractNumId w:val="8"/>
  </w:num>
  <w:num w:numId="13">
    <w:abstractNumId w:val="12"/>
  </w:num>
  <w:num w:numId="14">
    <w:abstractNumId w:val="16"/>
  </w:num>
  <w:num w:numId="15">
    <w:abstractNumId w:val="18"/>
  </w:num>
  <w:num w:numId="16">
    <w:abstractNumId w:val="17"/>
  </w:num>
  <w:num w:numId="17">
    <w:abstractNumId w:val="6"/>
  </w:num>
  <w:num w:numId="18">
    <w:abstractNumId w:val="11"/>
  </w:num>
  <w:num w:numId="19">
    <w:abstractNumId w:val="3"/>
  </w:num>
  <w:num w:numId="20">
    <w:abstractNumId w:val="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E6E"/>
    <w:rsid w:val="000048FA"/>
    <w:rsid w:val="000219C4"/>
    <w:rsid w:val="00040958"/>
    <w:rsid w:val="00065526"/>
    <w:rsid w:val="00095F4F"/>
    <w:rsid w:val="00097CF9"/>
    <w:rsid w:val="000A0525"/>
    <w:rsid w:val="00101DE8"/>
    <w:rsid w:val="001E00CE"/>
    <w:rsid w:val="001E3A57"/>
    <w:rsid w:val="0021349E"/>
    <w:rsid w:val="00217381"/>
    <w:rsid w:val="00220166"/>
    <w:rsid w:val="002203FF"/>
    <w:rsid w:val="00227F05"/>
    <w:rsid w:val="002413B4"/>
    <w:rsid w:val="002A6D78"/>
    <w:rsid w:val="00330D56"/>
    <w:rsid w:val="003710DC"/>
    <w:rsid w:val="00372340"/>
    <w:rsid w:val="003E04AF"/>
    <w:rsid w:val="004340E2"/>
    <w:rsid w:val="004761E6"/>
    <w:rsid w:val="004C7F81"/>
    <w:rsid w:val="0058225B"/>
    <w:rsid w:val="005C5E6E"/>
    <w:rsid w:val="005C7EF6"/>
    <w:rsid w:val="005F1843"/>
    <w:rsid w:val="00604D5A"/>
    <w:rsid w:val="00661C57"/>
    <w:rsid w:val="006735E4"/>
    <w:rsid w:val="006840D2"/>
    <w:rsid w:val="006A3CBB"/>
    <w:rsid w:val="006E08D7"/>
    <w:rsid w:val="00735C41"/>
    <w:rsid w:val="007A3329"/>
    <w:rsid w:val="007A3703"/>
    <w:rsid w:val="007C0FAA"/>
    <w:rsid w:val="007C69E7"/>
    <w:rsid w:val="00827990"/>
    <w:rsid w:val="00873AF2"/>
    <w:rsid w:val="00897DAF"/>
    <w:rsid w:val="008C0616"/>
    <w:rsid w:val="009345F5"/>
    <w:rsid w:val="009513FE"/>
    <w:rsid w:val="00982B02"/>
    <w:rsid w:val="009C03BC"/>
    <w:rsid w:val="009D289A"/>
    <w:rsid w:val="00A11396"/>
    <w:rsid w:val="00A73CD7"/>
    <w:rsid w:val="00AB1C81"/>
    <w:rsid w:val="00AB7990"/>
    <w:rsid w:val="00AE1139"/>
    <w:rsid w:val="00AF16C6"/>
    <w:rsid w:val="00B2199C"/>
    <w:rsid w:val="00B6652F"/>
    <w:rsid w:val="00BC1411"/>
    <w:rsid w:val="00BE57AB"/>
    <w:rsid w:val="00C923B3"/>
    <w:rsid w:val="00D13556"/>
    <w:rsid w:val="00D302D1"/>
    <w:rsid w:val="00D36B26"/>
    <w:rsid w:val="00D46F8C"/>
    <w:rsid w:val="00D96EDC"/>
    <w:rsid w:val="00DA7B86"/>
    <w:rsid w:val="00DD024A"/>
    <w:rsid w:val="00DD3D1B"/>
    <w:rsid w:val="00DD71BF"/>
    <w:rsid w:val="00E17DCF"/>
    <w:rsid w:val="00EB4B0C"/>
    <w:rsid w:val="00EC29EC"/>
    <w:rsid w:val="00ED017C"/>
    <w:rsid w:val="00ED1B39"/>
    <w:rsid w:val="00EE6730"/>
    <w:rsid w:val="00F56424"/>
    <w:rsid w:val="00F5757C"/>
    <w:rsid w:val="00F638D5"/>
    <w:rsid w:val="00F65A99"/>
    <w:rsid w:val="00FB0177"/>
    <w:rsid w:val="00FE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5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199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D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E00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5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1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Hanka Illichová</cp:lastModifiedBy>
  <cp:revision>3</cp:revision>
  <dcterms:created xsi:type="dcterms:W3CDTF">2015-10-13T06:52:00Z</dcterms:created>
  <dcterms:modified xsi:type="dcterms:W3CDTF">2015-10-13T07:15:00Z</dcterms:modified>
</cp:coreProperties>
</file>